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A15" w:rsidRPr="00B31DA2" w:rsidRDefault="00D57A15" w:rsidP="00D57A15">
      <w:pPr>
        <w:autoSpaceDE/>
        <w:autoSpaceDN/>
        <w:adjustRightInd/>
        <w:ind w:firstLine="720"/>
        <w:jc w:val="center"/>
        <w:rPr>
          <w:rFonts w:ascii="Times New Roman" w:hAnsi="Times New Roman" w:cs="Times New Roman"/>
          <w:b/>
          <w:snapToGrid w:val="0"/>
          <w:sz w:val="28"/>
        </w:rPr>
      </w:pPr>
      <w:bookmarkStart w:id="0" w:name="_GoBack"/>
      <w:bookmarkEnd w:id="0"/>
      <w:r w:rsidRPr="00B31DA2">
        <w:rPr>
          <w:rFonts w:ascii="Times New Roman" w:hAnsi="Times New Roman" w:cs="Times New Roman"/>
          <w:b/>
          <w:snapToGrid w:val="0"/>
          <w:sz w:val="28"/>
        </w:rPr>
        <w:t>ТЕМА</w:t>
      </w:r>
      <w:r>
        <w:rPr>
          <w:rFonts w:ascii="Times New Roman" w:hAnsi="Times New Roman" w:cs="Times New Roman"/>
          <w:b/>
          <w:snapToGrid w:val="0"/>
          <w:sz w:val="28"/>
        </w:rPr>
        <w:t xml:space="preserve"> 1</w:t>
      </w:r>
      <w:r w:rsidRPr="00B31DA2">
        <w:rPr>
          <w:rFonts w:ascii="Times New Roman" w:hAnsi="Times New Roman" w:cs="Times New Roman"/>
          <w:b/>
          <w:snapToGrid w:val="0"/>
          <w:sz w:val="28"/>
        </w:rPr>
        <w:t>.</w:t>
      </w:r>
      <w:r>
        <w:rPr>
          <w:rFonts w:ascii="Times New Roman" w:hAnsi="Times New Roman" w:cs="Times New Roman"/>
          <w:b/>
          <w:snapToGrid w:val="0"/>
          <w:sz w:val="28"/>
        </w:rPr>
        <w:t xml:space="preserve"> </w:t>
      </w:r>
      <w:r w:rsidRPr="00D57A15">
        <w:rPr>
          <w:rFonts w:ascii="Times New Roman" w:hAnsi="Times New Roman" w:cs="Times New Roman"/>
          <w:b/>
          <w:sz w:val="28"/>
          <w:szCs w:val="24"/>
        </w:rPr>
        <w:t xml:space="preserve">ПРЕДМЕТ, СИСТЕМА И </w:t>
      </w:r>
      <w:proofErr w:type="gramStart"/>
      <w:r w:rsidRPr="00D57A15">
        <w:rPr>
          <w:rFonts w:ascii="Times New Roman" w:hAnsi="Times New Roman" w:cs="Times New Roman"/>
          <w:b/>
          <w:sz w:val="28"/>
          <w:szCs w:val="24"/>
        </w:rPr>
        <w:t>МЕТОДЫ  ЮРИДИЧЕСКОЙ</w:t>
      </w:r>
      <w:proofErr w:type="gramEnd"/>
      <w:r w:rsidRPr="00D57A15">
        <w:rPr>
          <w:rFonts w:ascii="Times New Roman" w:hAnsi="Times New Roman" w:cs="Times New Roman"/>
          <w:b/>
          <w:sz w:val="28"/>
          <w:szCs w:val="24"/>
        </w:rPr>
        <w:t xml:space="preserve"> ПСИХОЛОГИИ</w:t>
      </w:r>
    </w:p>
    <w:p w:rsidR="00D57A15" w:rsidRPr="00B31DA2" w:rsidRDefault="00D57A15" w:rsidP="00D57A15">
      <w:pPr>
        <w:autoSpaceDE/>
        <w:autoSpaceDN/>
        <w:adjustRightInd/>
        <w:ind w:firstLine="720"/>
        <w:jc w:val="both"/>
        <w:rPr>
          <w:rFonts w:ascii="Times New Roman" w:hAnsi="Times New Roman" w:cs="Times New Roman"/>
          <w:b/>
          <w:snapToGrid w:val="0"/>
          <w:sz w:val="28"/>
        </w:rPr>
      </w:pPr>
    </w:p>
    <w:p w:rsidR="00D57A15" w:rsidRPr="00B31DA2" w:rsidRDefault="00D57A15" w:rsidP="00D57A15">
      <w:pPr>
        <w:autoSpaceDE/>
        <w:autoSpaceDN/>
        <w:adjustRightInd/>
        <w:ind w:firstLine="720"/>
        <w:jc w:val="center"/>
        <w:rPr>
          <w:rFonts w:ascii="Times New Roman" w:hAnsi="Times New Roman" w:cs="Times New Roman"/>
          <w:snapToGrid w:val="0"/>
          <w:sz w:val="28"/>
        </w:rPr>
      </w:pPr>
      <w:r w:rsidRPr="00B31DA2">
        <w:rPr>
          <w:rFonts w:ascii="Times New Roman" w:hAnsi="Times New Roman" w:cs="Times New Roman"/>
          <w:snapToGrid w:val="0"/>
          <w:sz w:val="28"/>
        </w:rPr>
        <w:t>План</w:t>
      </w:r>
      <w:r>
        <w:rPr>
          <w:rFonts w:ascii="Times New Roman" w:hAnsi="Times New Roman" w:cs="Times New Roman"/>
          <w:snapToGrid w:val="0"/>
          <w:sz w:val="28"/>
        </w:rPr>
        <w:t xml:space="preserve"> </w:t>
      </w:r>
      <w:r w:rsidRPr="00B31DA2">
        <w:rPr>
          <w:rFonts w:ascii="Times New Roman" w:hAnsi="Times New Roman" w:cs="Times New Roman"/>
          <w:snapToGrid w:val="0"/>
          <w:sz w:val="28"/>
        </w:rPr>
        <w:t>занятий:</w:t>
      </w:r>
    </w:p>
    <w:p w:rsidR="00D57A15" w:rsidRPr="00B31DA2" w:rsidRDefault="00D57A15" w:rsidP="00D57A15">
      <w:pPr>
        <w:autoSpaceDE/>
        <w:autoSpaceDN/>
        <w:adjustRightInd/>
        <w:ind w:firstLine="720"/>
        <w:jc w:val="center"/>
        <w:rPr>
          <w:rFonts w:ascii="Times New Roman" w:hAnsi="Times New Roman" w:cs="Times New Roman"/>
          <w:snapToGrid w:val="0"/>
          <w:sz w:val="28"/>
        </w:rPr>
      </w:pPr>
    </w:p>
    <w:p w:rsidR="00D57A15" w:rsidRPr="008E5069" w:rsidRDefault="00D57A15" w:rsidP="00D57A15">
      <w:pPr>
        <w:numPr>
          <w:ilvl w:val="0"/>
          <w:numId w:val="1"/>
        </w:numPr>
        <w:shd w:val="clear" w:color="auto" w:fill="FFFFFF"/>
        <w:ind w:left="0" w:firstLine="709"/>
        <w:jc w:val="both"/>
        <w:rPr>
          <w:rFonts w:ascii="Times New Roman" w:hAnsi="Times New Roman" w:cs="Times New Roman"/>
          <w:sz w:val="24"/>
          <w:szCs w:val="24"/>
        </w:rPr>
      </w:pPr>
      <w:r w:rsidRPr="00D57A15">
        <w:rPr>
          <w:rFonts w:ascii="Times New Roman" w:hAnsi="Times New Roman" w:cs="Times New Roman"/>
          <w:sz w:val="28"/>
          <w:szCs w:val="24"/>
        </w:rPr>
        <w:t>Развитие представлений о предмете юридической психологии</w:t>
      </w:r>
      <w:r w:rsidRPr="008E5069">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p>
    <w:p w:rsidR="00D57A15" w:rsidRPr="008E5069" w:rsidRDefault="00D57A15" w:rsidP="00D57A15">
      <w:pPr>
        <w:numPr>
          <w:ilvl w:val="0"/>
          <w:numId w:val="1"/>
        </w:numPr>
        <w:shd w:val="clear" w:color="auto" w:fill="FFFFFF"/>
        <w:ind w:left="0" w:firstLine="709"/>
        <w:jc w:val="both"/>
        <w:rPr>
          <w:rFonts w:ascii="Times New Roman" w:hAnsi="Times New Roman" w:cs="Times New Roman"/>
          <w:sz w:val="24"/>
          <w:szCs w:val="24"/>
        </w:rPr>
      </w:pPr>
      <w:r w:rsidRPr="00D57A15">
        <w:rPr>
          <w:rFonts w:ascii="Times New Roman" w:hAnsi="Times New Roman" w:cs="Times New Roman"/>
          <w:sz w:val="28"/>
          <w:szCs w:val="24"/>
        </w:rPr>
        <w:t>Юридическая психология как прикладная наука. Юридическая психология в системе научных отраслей знания</w:t>
      </w:r>
      <w:r w:rsidRPr="008E5069">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p>
    <w:p w:rsidR="00D57A15" w:rsidRPr="00D57A15" w:rsidRDefault="00D57A15" w:rsidP="00D57A15">
      <w:pPr>
        <w:numPr>
          <w:ilvl w:val="0"/>
          <w:numId w:val="1"/>
        </w:numPr>
        <w:shd w:val="clear" w:color="auto" w:fill="FFFFFF"/>
        <w:ind w:left="0" w:firstLine="709"/>
        <w:jc w:val="both"/>
        <w:rPr>
          <w:rFonts w:ascii="Times New Roman" w:hAnsi="Times New Roman" w:cs="Times New Roman"/>
          <w:sz w:val="24"/>
          <w:szCs w:val="24"/>
        </w:rPr>
      </w:pPr>
      <w:r>
        <w:rPr>
          <w:rFonts w:ascii="Times New Roman" w:hAnsi="Times New Roman" w:cs="Times New Roman"/>
          <w:bCs/>
          <w:sz w:val="28"/>
          <w:szCs w:val="28"/>
          <w:lang w:val="uk-UA"/>
        </w:rPr>
        <w:t>Задачи, объект и предмет юридической психологии.</w:t>
      </w:r>
    </w:p>
    <w:p w:rsidR="00D57A15" w:rsidRPr="00D57A15" w:rsidRDefault="00D57A15" w:rsidP="00D57A15">
      <w:pPr>
        <w:numPr>
          <w:ilvl w:val="0"/>
          <w:numId w:val="1"/>
        </w:numPr>
        <w:shd w:val="clear" w:color="auto" w:fill="FFFFFF"/>
        <w:ind w:left="0" w:firstLine="709"/>
        <w:jc w:val="both"/>
        <w:rPr>
          <w:rFonts w:ascii="Times New Roman" w:hAnsi="Times New Roman" w:cs="Times New Roman"/>
          <w:sz w:val="24"/>
          <w:szCs w:val="24"/>
        </w:rPr>
      </w:pPr>
      <w:r>
        <w:rPr>
          <w:rFonts w:ascii="Times New Roman" w:hAnsi="Times New Roman" w:cs="Times New Roman"/>
          <w:bCs/>
          <w:sz w:val="28"/>
          <w:szCs w:val="28"/>
        </w:rPr>
        <w:t>Принципы и методы юридической психологии.</w:t>
      </w:r>
    </w:p>
    <w:p w:rsidR="00D57A15" w:rsidRDefault="00D57A15" w:rsidP="00D57A15">
      <w:pPr>
        <w:shd w:val="clear" w:color="auto" w:fill="FFFFFF"/>
        <w:ind w:firstLine="709"/>
        <w:jc w:val="center"/>
        <w:rPr>
          <w:rFonts w:ascii="Times New Roman" w:hAnsi="Times New Roman" w:cs="Times New Roman"/>
          <w:i/>
          <w:sz w:val="28"/>
          <w:szCs w:val="28"/>
        </w:rPr>
      </w:pPr>
    </w:p>
    <w:p w:rsidR="00D57A15" w:rsidRDefault="00D57A15" w:rsidP="00D57A15">
      <w:pPr>
        <w:jc w:val="center"/>
      </w:pPr>
      <w:r>
        <w:rPr>
          <w:rFonts w:ascii="Times New Roman" w:hAnsi="Times New Roman" w:cs="Times New Roman"/>
          <w:i/>
          <w:sz w:val="28"/>
          <w:szCs w:val="28"/>
        </w:rPr>
        <w:t>1.</w:t>
      </w:r>
      <w:r w:rsidRPr="00D57A15">
        <w:rPr>
          <w:rFonts w:ascii="Times New Roman" w:hAnsi="Times New Roman" w:cs="Times New Roman"/>
          <w:i/>
          <w:sz w:val="28"/>
          <w:szCs w:val="28"/>
        </w:rPr>
        <w:t>Развитие представлений о предмете юридической психологии</w:t>
      </w:r>
    </w:p>
    <w:p w:rsidR="00D57A15" w:rsidRPr="00D57A15" w:rsidRDefault="00D57A15" w:rsidP="00D57A15">
      <w:pPr>
        <w:ind w:firstLine="709"/>
        <w:rPr>
          <w:rFonts w:ascii="Times New Roman" w:hAnsi="Times New Roman" w:cs="Times New Roman"/>
          <w:sz w:val="28"/>
          <w:szCs w:val="28"/>
        </w:rPr>
      </w:pP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Юридическая психология</w:t>
      </w:r>
      <w:r w:rsidRPr="00D57A15">
        <w:rPr>
          <w:rFonts w:ascii="Times New Roman" w:hAnsi="Times New Roman" w:cs="Times New Roman"/>
          <w:sz w:val="28"/>
          <w:szCs w:val="28"/>
        </w:rPr>
        <w:t xml:space="preserve"> – наука о функционировании психики человека, вовлеченного в правовые отношения. В сферу ее внимания попадает все богатство психических явлений: психические процессы и состояния, индивидуально-психологические особенности личности, мотивы и ценности, социально-психологические закономерности поведения людей, но все эти явления рассматриваются только в ситуациях правового взаимодействия.</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Юридическая психология возникла как ответ на запросы юристов-практиков, по сути, это </w:t>
      </w:r>
      <w:proofErr w:type="gramStart"/>
      <w:r w:rsidRPr="00D57A15">
        <w:rPr>
          <w:rFonts w:ascii="Times New Roman" w:hAnsi="Times New Roman" w:cs="Times New Roman"/>
          <w:i/>
          <w:iCs/>
          <w:sz w:val="28"/>
          <w:szCs w:val="28"/>
        </w:rPr>
        <w:t>прикладная</w:t>
      </w:r>
      <w:r w:rsidRPr="00D57A15">
        <w:rPr>
          <w:rFonts w:ascii="Times New Roman" w:hAnsi="Times New Roman" w:cs="Times New Roman"/>
          <w:sz w:val="28"/>
          <w:szCs w:val="28"/>
        </w:rPr>
        <w:t xml:space="preserve">  наука</w:t>
      </w:r>
      <w:proofErr w:type="gramEnd"/>
      <w:r w:rsidRPr="00D57A15">
        <w:rPr>
          <w:rFonts w:ascii="Times New Roman" w:hAnsi="Times New Roman" w:cs="Times New Roman"/>
          <w:sz w:val="28"/>
          <w:szCs w:val="28"/>
        </w:rPr>
        <w:t xml:space="preserve">, призванная помогать юристу искать ответы на интересующие его вопросы. Не являясь самостоятельной теоретической дисциплиной, она не имеет собственной методологии – ее принципы и методы являются общепсихологическими. Юридическая психология носит </w:t>
      </w:r>
      <w:r w:rsidRPr="00D57A15">
        <w:rPr>
          <w:rFonts w:ascii="Times New Roman" w:hAnsi="Times New Roman" w:cs="Times New Roman"/>
          <w:i/>
          <w:iCs/>
          <w:sz w:val="28"/>
          <w:szCs w:val="28"/>
        </w:rPr>
        <w:t>междисциплинарный</w:t>
      </w:r>
      <w:r w:rsidRPr="00D57A15">
        <w:rPr>
          <w:rFonts w:ascii="Times New Roman" w:hAnsi="Times New Roman" w:cs="Times New Roman"/>
          <w:sz w:val="28"/>
          <w:szCs w:val="28"/>
        </w:rPr>
        <w:t xml:space="preserve">  характер. Так как юридическая психология возникла и развивалась на стыке психологических и правовых знаний, она имеет отношение как к общей психологии, так и к юридическим наукам. Эта наука сравнительно молода, ей около двухсот лет. Но примечателен тот факт, что это направление возникло практически одновременно с психологией: психология и юридическая психология весь путь развития прошли «рука об руку».</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Сам термин «психология» начал появляться в философской литературе уже в XVII–XVIII вв. и означал науку о душе, умение понимать душу человека, его устремления и поступки. В XIX в. психология покидает лоно философии и выделяется в самостоятельную отрасль знания, приобретая несколько иной – естественно-научный – оттенок. Официальной датой рождения психологии традиционно считают 1879 г. – в этом году немецкий психолог и философ В. Вундт основал первую лабораторию экспериментальной психологии в Лейпциге. Именно введение строгого, контролируемого эксперимента обозначило становление психологии как науки.</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Конец XVIII – начало XIX вв. отмечены ростом интереса ученых и общественников к проблеме человека. Принципы гуманизма (от лат. </w:t>
      </w:r>
      <w:proofErr w:type="spellStart"/>
      <w:r w:rsidRPr="00D57A15">
        <w:rPr>
          <w:rFonts w:ascii="Times New Roman" w:hAnsi="Times New Roman" w:cs="Times New Roman"/>
          <w:sz w:val="28"/>
          <w:szCs w:val="28"/>
        </w:rPr>
        <w:t>humanita</w:t>
      </w:r>
      <w:proofErr w:type="spellEnd"/>
      <w:r w:rsidRPr="00D57A15">
        <w:rPr>
          <w:rFonts w:ascii="Times New Roman" w:hAnsi="Times New Roman" w:cs="Times New Roman"/>
          <w:sz w:val="28"/>
          <w:szCs w:val="28"/>
        </w:rPr>
        <w:t xml:space="preserve">– человечность), ведущего в то время философского течения, </w:t>
      </w:r>
      <w:r w:rsidRPr="00D57A15">
        <w:rPr>
          <w:rFonts w:ascii="Times New Roman" w:hAnsi="Times New Roman" w:cs="Times New Roman"/>
          <w:sz w:val="28"/>
          <w:szCs w:val="28"/>
        </w:rPr>
        <w:lastRenderedPageBreak/>
        <w:t>подтолкнули революционеров к созданию первой в Европе «Декларации прав человека и гражданина». Победа Великой французской революции (1789–1794) и принятие в 1789 г. нового законодательства положили начало активному внедрению юридической психологии в судебную практику.</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В это время зародилась антропологическая школа права, уделявшая особое внимание «человеческому фактору». Появились труды К. </w:t>
      </w:r>
      <w:proofErr w:type="spellStart"/>
      <w:r w:rsidRPr="00D57A15">
        <w:rPr>
          <w:rFonts w:ascii="Times New Roman" w:hAnsi="Times New Roman" w:cs="Times New Roman"/>
          <w:sz w:val="28"/>
          <w:szCs w:val="28"/>
        </w:rPr>
        <w:t>Экартсгаузена</w:t>
      </w:r>
      <w:proofErr w:type="spellEnd"/>
      <w:r w:rsidRPr="00D57A15">
        <w:rPr>
          <w:rFonts w:ascii="Times New Roman" w:hAnsi="Times New Roman" w:cs="Times New Roman"/>
          <w:sz w:val="28"/>
          <w:szCs w:val="28"/>
        </w:rPr>
        <w:t xml:space="preserve"> («О необходимости психологических познаний при обсуждении преступлений», 1792), И. </w:t>
      </w:r>
      <w:proofErr w:type="spellStart"/>
      <w:r w:rsidRPr="00D57A15">
        <w:rPr>
          <w:rFonts w:ascii="Times New Roman" w:hAnsi="Times New Roman" w:cs="Times New Roman"/>
          <w:sz w:val="28"/>
          <w:szCs w:val="28"/>
        </w:rPr>
        <w:t>Шауманна</w:t>
      </w:r>
      <w:proofErr w:type="spellEnd"/>
      <w:r w:rsidRPr="00D57A15">
        <w:rPr>
          <w:rFonts w:ascii="Times New Roman" w:hAnsi="Times New Roman" w:cs="Times New Roman"/>
          <w:sz w:val="28"/>
          <w:szCs w:val="28"/>
        </w:rPr>
        <w:t xml:space="preserve"> («Мысли о криминальной психологии», 1792), И. </w:t>
      </w:r>
      <w:proofErr w:type="spellStart"/>
      <w:r w:rsidRPr="00D57A15">
        <w:rPr>
          <w:rFonts w:ascii="Times New Roman" w:hAnsi="Times New Roman" w:cs="Times New Roman"/>
          <w:sz w:val="28"/>
          <w:szCs w:val="28"/>
        </w:rPr>
        <w:t>Гофбауэра</w:t>
      </w:r>
      <w:proofErr w:type="spellEnd"/>
      <w:r w:rsidRPr="00D57A15">
        <w:rPr>
          <w:rFonts w:ascii="Times New Roman" w:hAnsi="Times New Roman" w:cs="Times New Roman"/>
          <w:sz w:val="28"/>
          <w:szCs w:val="28"/>
        </w:rPr>
        <w:t xml:space="preserve"> («Психология в ее основных применениях к судебной жизни», 1808), И. </w:t>
      </w:r>
      <w:proofErr w:type="spellStart"/>
      <w:r w:rsidRPr="00D57A15">
        <w:rPr>
          <w:rFonts w:ascii="Times New Roman" w:hAnsi="Times New Roman" w:cs="Times New Roman"/>
          <w:sz w:val="28"/>
          <w:szCs w:val="28"/>
        </w:rPr>
        <w:t>Фредрейха</w:t>
      </w:r>
      <w:proofErr w:type="spellEnd"/>
      <w:r w:rsidRPr="00D57A15">
        <w:rPr>
          <w:rFonts w:ascii="Times New Roman" w:hAnsi="Times New Roman" w:cs="Times New Roman"/>
          <w:sz w:val="28"/>
          <w:szCs w:val="28"/>
        </w:rPr>
        <w:t xml:space="preserve"> («Систематическое руководство по судебной психологии», 1835).</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Более полувека спустя подобный процесс начался и в России. Судебная реформа 1864 г. подготовила благотворную почву для использования психологического знания юристами-практиками. Введение принципов состязательности судебного процесса и равенства сторон обвинения и защиты, независимости судей и подчинения их только закону, независимой от государства свободной адвокатуры, суда присяжных позволили шире использовать практические психологические приемы.</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Выходят труды Б.Л. </w:t>
      </w:r>
      <w:proofErr w:type="spellStart"/>
      <w:r w:rsidRPr="00D57A15">
        <w:rPr>
          <w:rFonts w:ascii="Times New Roman" w:hAnsi="Times New Roman" w:cs="Times New Roman"/>
          <w:sz w:val="28"/>
          <w:szCs w:val="28"/>
        </w:rPr>
        <w:t>Спасовича</w:t>
      </w:r>
      <w:proofErr w:type="spellEnd"/>
      <w:r w:rsidRPr="00D57A15">
        <w:rPr>
          <w:rFonts w:ascii="Times New Roman" w:hAnsi="Times New Roman" w:cs="Times New Roman"/>
          <w:sz w:val="28"/>
          <w:szCs w:val="28"/>
        </w:rPr>
        <w:t xml:space="preserve"> «Уголовное право» (1863), насыщенное психологическими данными, А.А. Фреза «Очерки судебной психологии» (1874), Л.Е. Владимирова «Психические особенности преступников по новейшим исследованиям». В дореволюционной России юридическая, или как тогда говорили, судебная, психология развивалась достаточно мощно. Возможностью пользоваться психологическими приемами на судебных процессах заинтересовались А.Ф. Кони, Ф.Н. Плевако, Б.Л. </w:t>
      </w:r>
      <w:proofErr w:type="spellStart"/>
      <w:r w:rsidRPr="00D57A15">
        <w:rPr>
          <w:rFonts w:ascii="Times New Roman" w:hAnsi="Times New Roman" w:cs="Times New Roman"/>
          <w:sz w:val="28"/>
          <w:szCs w:val="28"/>
        </w:rPr>
        <w:t>Спасович</w:t>
      </w:r>
      <w:proofErr w:type="spellEnd"/>
      <w:r w:rsidRPr="00D57A15">
        <w:rPr>
          <w:rFonts w:ascii="Times New Roman" w:hAnsi="Times New Roman" w:cs="Times New Roman"/>
          <w:sz w:val="28"/>
          <w:szCs w:val="28"/>
        </w:rPr>
        <w:t>, А.И. Урусов.</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Русский юрист, общественный деятель и выдающийся судебный оратор А.Ф. Кони внес значительный вклад в развитие юридической психологии. Его труды «Свидетели на суде» (1909), «Память и внимание» (1922), а также курс лекций «О преступных типах» затрагивали проблемы взаимодействия участников следственного и судебного процессов, поведения свидетелей в зале суда, влияния речи судьи на суде на ход судебного разбирательства, феномен «общественного пристрастия» суда присяжных. Знание как теории, так и практической стороны дела придавало его работам особую ценность.</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В 1912 г. в Германии проходит юридический конгресс, на котором юридическая психология обретает официальный статус в качестве необходимой составляющей первоначального образования юристов. Интересно и то, что, пока Запад решал вопрос о востребованности новой науки юристами, в Московском университете уже в 1906–1912 гг. читался курс «Уголовная психология».</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Послереволюционный период оказался достаточно благоприятным для дальнейшего развития отечественной психологии. В это время активно трудились российские психологи и </w:t>
      </w:r>
      <w:proofErr w:type="spellStart"/>
      <w:r w:rsidRPr="00D57A15">
        <w:rPr>
          <w:rFonts w:ascii="Times New Roman" w:hAnsi="Times New Roman" w:cs="Times New Roman"/>
          <w:sz w:val="28"/>
          <w:szCs w:val="28"/>
        </w:rPr>
        <w:t>психофизиологи</w:t>
      </w:r>
      <w:proofErr w:type="spellEnd"/>
      <w:r w:rsidRPr="00D57A15">
        <w:rPr>
          <w:rFonts w:ascii="Times New Roman" w:hAnsi="Times New Roman" w:cs="Times New Roman"/>
          <w:sz w:val="28"/>
          <w:szCs w:val="28"/>
        </w:rPr>
        <w:t xml:space="preserve"> В.М. Бехтерев, В.П. Сербский, П.И. Коваленко, С.С. Корсаков, А.Р. </w:t>
      </w:r>
      <w:proofErr w:type="spellStart"/>
      <w:r w:rsidRPr="00D57A15">
        <w:rPr>
          <w:rFonts w:ascii="Times New Roman" w:hAnsi="Times New Roman" w:cs="Times New Roman"/>
          <w:sz w:val="28"/>
          <w:szCs w:val="28"/>
        </w:rPr>
        <w:t>Лурия</w:t>
      </w:r>
      <w:proofErr w:type="spellEnd"/>
      <w:r w:rsidRPr="00D57A15">
        <w:rPr>
          <w:rFonts w:ascii="Times New Roman" w:hAnsi="Times New Roman" w:cs="Times New Roman"/>
          <w:sz w:val="28"/>
          <w:szCs w:val="28"/>
        </w:rPr>
        <w:t>. Отечественная наука во многом опережала зарубежную.</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lastRenderedPageBreak/>
        <w:t>Значимое место отводилось и юридической психологии – необходимо было быстро наводить порядок в новом государстве: бороться с бандами, повсеместно орудовавшими в послевоенные годы, обеспечивать безопасность на улицах городов, воспитывать и перевоспитывать малолетних беспризорников. В 1925 г. в Москве был организован Государственный институт по изучению преступности и преступника. Он стал первым в мире специализированным криминологическим институтом. Отдельные кабинеты и лаборатории по изучению преступности открывались и в ряде периферийных городов – Ленинграде, Саратове, Казани, Харькове, Баку.</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На Западе же в это время выходят работы Ч. </w:t>
      </w:r>
      <w:proofErr w:type="spellStart"/>
      <w:r w:rsidRPr="00D57A15">
        <w:rPr>
          <w:rFonts w:ascii="Times New Roman" w:hAnsi="Times New Roman" w:cs="Times New Roman"/>
          <w:sz w:val="28"/>
          <w:szCs w:val="28"/>
        </w:rPr>
        <w:t>Ломброзо</w:t>
      </w:r>
      <w:proofErr w:type="spellEnd"/>
      <w:r w:rsidRPr="00D57A15">
        <w:rPr>
          <w:rFonts w:ascii="Times New Roman" w:hAnsi="Times New Roman" w:cs="Times New Roman"/>
          <w:sz w:val="28"/>
          <w:szCs w:val="28"/>
        </w:rPr>
        <w:t xml:space="preserve">, Г. Гросса, П. Кауфмана, Ф. </w:t>
      </w:r>
      <w:proofErr w:type="spellStart"/>
      <w:r w:rsidRPr="00D57A15">
        <w:rPr>
          <w:rFonts w:ascii="Times New Roman" w:hAnsi="Times New Roman" w:cs="Times New Roman"/>
          <w:sz w:val="28"/>
          <w:szCs w:val="28"/>
        </w:rPr>
        <w:t>Вульфена</w:t>
      </w:r>
      <w:proofErr w:type="spellEnd"/>
      <w:r w:rsidRPr="00D57A15">
        <w:rPr>
          <w:rFonts w:ascii="Times New Roman" w:hAnsi="Times New Roman" w:cs="Times New Roman"/>
          <w:sz w:val="28"/>
          <w:szCs w:val="28"/>
        </w:rPr>
        <w:t xml:space="preserve">. Активно развиваются психоаналитическая теория и учение </w:t>
      </w:r>
      <w:proofErr w:type="spellStart"/>
      <w:r w:rsidRPr="00D57A15">
        <w:rPr>
          <w:rFonts w:ascii="Times New Roman" w:hAnsi="Times New Roman" w:cs="Times New Roman"/>
          <w:sz w:val="28"/>
          <w:szCs w:val="28"/>
        </w:rPr>
        <w:t>бихевиористов</w:t>
      </w:r>
      <w:proofErr w:type="spellEnd"/>
      <w:r w:rsidRPr="00D57A15">
        <w:rPr>
          <w:rFonts w:ascii="Times New Roman" w:hAnsi="Times New Roman" w:cs="Times New Roman"/>
          <w:sz w:val="28"/>
          <w:szCs w:val="28"/>
        </w:rPr>
        <w:t>.</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Сокрушительный удар по социальным и гуманитарным дисциплинам нанесли репрессии 1930-х гг. Не избежала этой участи и психология – были закрыты важнейшие лаборатории и исследовательские центры, подверглись репрессии многие видные ученые. Психология, в том числе и юридическая, была фактически подчинена педагогике. Полностью прекратились все психологические исследования, находящиеся на стыке с юриспруденцией. Такое положение дел установилось на долгий срок, и только оттепель 1960-х гг. изменила его к лучшему.</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С развитием космонавтики, техники, деятельности полярных экспедиций психология постепенно начала обретать статус самостоятельной и значимой дисциплины. Дала знать о себе и социология – в виде массовых статистических опросов и публицистических размышлений. Важным моментом стал 1964 г. – дата принятия специального постановления Центрального Комитета Коммунистической партии Советского Союза (ЦК КПСС) «О дальнейшем развитии юридической науки и улучшении юридического образования в стране». В составе НИИ прокуратуры был открыт отдел психологии, а уже в 1965 г. в программу подготовки юристов в высших учебных заведениях был введен курс «Психология (общая и судебная)». Стали разворачиваться прикладные психологические исследования для обеспечения целей правоохранительной, правоприменительной и профилактической деятельности. Дальнейшее осмысление теоретических и методологических проблем пришлось на конец 1960 – начало 1970-х гг.: появились первые крупные работы по юридической психологии А.Р. </w:t>
      </w:r>
      <w:proofErr w:type="spellStart"/>
      <w:r w:rsidRPr="00D57A15">
        <w:rPr>
          <w:rFonts w:ascii="Times New Roman" w:hAnsi="Times New Roman" w:cs="Times New Roman"/>
          <w:sz w:val="28"/>
          <w:szCs w:val="28"/>
        </w:rPr>
        <w:t>Ратинова</w:t>
      </w:r>
      <w:proofErr w:type="spellEnd"/>
      <w:r w:rsidRPr="00D57A15">
        <w:rPr>
          <w:rFonts w:ascii="Times New Roman" w:hAnsi="Times New Roman" w:cs="Times New Roman"/>
          <w:sz w:val="28"/>
          <w:szCs w:val="28"/>
        </w:rPr>
        <w:t xml:space="preserve">, А.В. </w:t>
      </w:r>
      <w:proofErr w:type="spellStart"/>
      <w:r w:rsidRPr="00D57A15">
        <w:rPr>
          <w:rFonts w:ascii="Times New Roman" w:hAnsi="Times New Roman" w:cs="Times New Roman"/>
          <w:sz w:val="28"/>
          <w:szCs w:val="28"/>
        </w:rPr>
        <w:t>Дулова</w:t>
      </w:r>
      <w:proofErr w:type="spellEnd"/>
      <w:r w:rsidRPr="00D57A15">
        <w:rPr>
          <w:rFonts w:ascii="Times New Roman" w:hAnsi="Times New Roman" w:cs="Times New Roman"/>
          <w:sz w:val="28"/>
          <w:szCs w:val="28"/>
        </w:rPr>
        <w:t xml:space="preserve">, В.Л. Васильева, А.Д. </w:t>
      </w:r>
      <w:proofErr w:type="spellStart"/>
      <w:r w:rsidRPr="00D57A15">
        <w:rPr>
          <w:rFonts w:ascii="Times New Roman" w:hAnsi="Times New Roman" w:cs="Times New Roman"/>
          <w:sz w:val="28"/>
          <w:szCs w:val="28"/>
        </w:rPr>
        <w:t>Глоточкина</w:t>
      </w:r>
      <w:proofErr w:type="spellEnd"/>
      <w:r w:rsidRPr="00D57A15">
        <w:rPr>
          <w:rFonts w:ascii="Times New Roman" w:hAnsi="Times New Roman" w:cs="Times New Roman"/>
          <w:sz w:val="28"/>
          <w:szCs w:val="28"/>
        </w:rPr>
        <w:t>, В.Ф. Пирожкова.</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На протяжении последующих двадцати лет положение юридической психологии было относительно стабильным: активное сотрудничество психологов и юристов принесло немалые плоды. Следующий удар по отечественной науке нанес экономический кризис конца 1980 – начала 1990-х гг.</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После «второй русской революции» наступил новый этап развития: начали возрождаться лаборатории и исследовательские центры, открываться кафедры, издаваться книги. Стали вводиться штатные места психологов в </w:t>
      </w:r>
      <w:r w:rsidRPr="00D57A15">
        <w:rPr>
          <w:rFonts w:ascii="Times New Roman" w:hAnsi="Times New Roman" w:cs="Times New Roman"/>
          <w:sz w:val="28"/>
          <w:szCs w:val="28"/>
        </w:rPr>
        <w:lastRenderedPageBreak/>
        <w:t>районных отделениях милиции, следственных изоляторах, местах отбытия наказания. Новый статус обрела судебная психологическая экспертиза.</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В настоящий момент открываются новые направления совместной работы юристов и психологов: осознана необходимость обеспечения специальным психологическим знанием работы оперативно-следственных групп, следователей, прокуроров и судей, создания центров психологической помощи потерпевшим. К новым, экспериментальным направлениям можно отнести введение института ювенальной юстиции, требующее введения в работу правоохранительных органов новых психологических структур: специализированного телефона доверия для подростков при отделениях милиции, групп воспитателей и психологов нового поколения в детских исправительно-трудовых учреждениях.</w:t>
      </w:r>
    </w:p>
    <w:p w:rsidR="00D57A15" w:rsidRPr="00D57A15" w:rsidRDefault="00D57A15" w:rsidP="00D57A15">
      <w:pPr>
        <w:ind w:firstLine="709"/>
        <w:jc w:val="both"/>
        <w:rPr>
          <w:rFonts w:ascii="Times New Roman" w:hAnsi="Times New Roman" w:cs="Times New Roman"/>
          <w:sz w:val="28"/>
          <w:szCs w:val="28"/>
        </w:rPr>
      </w:pPr>
    </w:p>
    <w:p w:rsidR="00D57A15" w:rsidRPr="00D57A15" w:rsidRDefault="00D57A15" w:rsidP="00D57A15">
      <w:pPr>
        <w:ind w:firstLine="709"/>
        <w:jc w:val="center"/>
        <w:rPr>
          <w:rFonts w:ascii="Times New Roman" w:hAnsi="Times New Roman" w:cs="Times New Roman"/>
          <w:i/>
          <w:sz w:val="28"/>
          <w:szCs w:val="28"/>
        </w:rPr>
      </w:pPr>
      <w:r w:rsidRPr="00D57A15">
        <w:rPr>
          <w:rFonts w:ascii="Times New Roman" w:hAnsi="Times New Roman" w:cs="Times New Roman"/>
          <w:i/>
          <w:sz w:val="28"/>
          <w:szCs w:val="24"/>
        </w:rPr>
        <w:t>Юридическая психология как прикладная наука. Юридическая психология в системе научных отраслей знания</w:t>
      </w:r>
    </w:p>
    <w:p w:rsidR="00D57A15" w:rsidRDefault="00D57A15" w:rsidP="00D57A15">
      <w:pPr>
        <w:ind w:firstLine="709"/>
        <w:jc w:val="both"/>
        <w:rPr>
          <w:rFonts w:ascii="Times New Roman" w:hAnsi="Times New Roman" w:cs="Times New Roman"/>
          <w:sz w:val="28"/>
          <w:szCs w:val="28"/>
        </w:rPr>
      </w:pP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В настоящее время юридическая психология является прикладной многоотраслевой дисциплиной. Можно выделить следующие ее </w:t>
      </w:r>
      <w:proofErr w:type="spellStart"/>
      <w:r w:rsidRPr="00D57A15">
        <w:rPr>
          <w:rFonts w:ascii="Times New Roman" w:hAnsi="Times New Roman" w:cs="Times New Roman"/>
          <w:sz w:val="28"/>
          <w:szCs w:val="28"/>
        </w:rPr>
        <w:t>подотрасли</w:t>
      </w:r>
      <w:proofErr w:type="spellEnd"/>
      <w:r w:rsidRPr="00D57A15">
        <w:rPr>
          <w:rFonts w:ascii="Times New Roman" w:hAnsi="Times New Roman" w:cs="Times New Roman"/>
          <w:sz w:val="28"/>
          <w:szCs w:val="28"/>
        </w:rPr>
        <w:t xml:space="preserve"> (разделы):</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судебная психология</w:t>
      </w:r>
      <w:r w:rsidRPr="00D57A15">
        <w:rPr>
          <w:rFonts w:ascii="Times New Roman" w:hAnsi="Times New Roman" w:cs="Times New Roman"/>
          <w:sz w:val="28"/>
          <w:szCs w:val="28"/>
        </w:rPr>
        <w:t xml:space="preserve">  – раздел, изучающий психологические аспекты судебного разбирательства (психологическое воздействие речи прокурора, судьи, адвоката, поведение и показания свидетелей на суде, проблемы судебно-психологической экспертизы);</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 xml:space="preserve">криминальная </w:t>
      </w:r>
      <w:proofErr w:type="gramStart"/>
      <w:r w:rsidRPr="00D57A15">
        <w:rPr>
          <w:rFonts w:ascii="Times New Roman" w:hAnsi="Times New Roman" w:cs="Times New Roman"/>
          <w:i/>
          <w:iCs/>
          <w:sz w:val="28"/>
          <w:szCs w:val="28"/>
        </w:rPr>
        <w:t>психология</w:t>
      </w:r>
      <w:r w:rsidRPr="00D57A15">
        <w:rPr>
          <w:rFonts w:ascii="Times New Roman" w:hAnsi="Times New Roman" w:cs="Times New Roman"/>
          <w:sz w:val="28"/>
          <w:szCs w:val="28"/>
        </w:rPr>
        <w:t xml:space="preserve">  –</w:t>
      </w:r>
      <w:proofErr w:type="gramEnd"/>
      <w:r w:rsidRPr="00D57A15">
        <w:rPr>
          <w:rFonts w:ascii="Times New Roman" w:hAnsi="Times New Roman" w:cs="Times New Roman"/>
          <w:sz w:val="28"/>
          <w:szCs w:val="28"/>
        </w:rPr>
        <w:t xml:space="preserve"> раздел, изучающий психологические особенности личности преступника, типовые психологические портреты преступников, мотивацию преступного поведения как в целом, так и отдельных его видов (насильственную преступность, корыстную преступность, преступность несовершеннолетних, групповую), динамику развития отношений в преступных группах, проблемы лидерства и психологического принуждения;</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следственно-оперативная психология</w:t>
      </w:r>
      <w:r w:rsidRPr="00D57A15">
        <w:rPr>
          <w:rFonts w:ascii="Times New Roman" w:hAnsi="Times New Roman" w:cs="Times New Roman"/>
          <w:sz w:val="28"/>
          <w:szCs w:val="28"/>
        </w:rPr>
        <w:t xml:space="preserve">  – раздел, изучающий психологические аспекты расследования и раскрытия преступлений: тактику осмотра места происшествия, допроса, следственного эксперимента и дачи показаний на месте происшествия и опознания, а также формирования и тренинга оперативно-следственных групп;</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пенитенциарная (исправительная) психология</w:t>
      </w:r>
      <w:r w:rsidRPr="00D57A15">
        <w:rPr>
          <w:rFonts w:ascii="Times New Roman" w:hAnsi="Times New Roman" w:cs="Times New Roman"/>
          <w:sz w:val="28"/>
          <w:szCs w:val="28"/>
        </w:rPr>
        <w:t xml:space="preserve">  – раздел, занимающийся проблемами психологической эффективности различных видов уголовного наказания, психологией осужденных и отбывающих наказание, а также разработкой психологических основ перевоспитания, ресоциализации и реадаптации лиц, преступивших закон;</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правовая психология</w:t>
      </w:r>
      <w:r w:rsidRPr="00D57A15">
        <w:rPr>
          <w:rFonts w:ascii="Times New Roman" w:hAnsi="Times New Roman" w:cs="Times New Roman"/>
          <w:sz w:val="28"/>
          <w:szCs w:val="28"/>
        </w:rPr>
        <w:t xml:space="preserve">  – раздел, исследующий проблемы правовой и противоправной социализации личности, условия воспитания и модели социальной адаптации законопослушных граждан и граждан, преступивших закон, психологические основы правотворчества и </w:t>
      </w:r>
      <w:proofErr w:type="spellStart"/>
      <w:r w:rsidRPr="00D57A15">
        <w:rPr>
          <w:rFonts w:ascii="Times New Roman" w:hAnsi="Times New Roman" w:cs="Times New Roman"/>
          <w:sz w:val="28"/>
          <w:szCs w:val="28"/>
        </w:rPr>
        <w:t>правореализации</w:t>
      </w:r>
      <w:proofErr w:type="spellEnd"/>
      <w:r w:rsidRPr="00D57A15">
        <w:rPr>
          <w:rFonts w:ascii="Times New Roman" w:hAnsi="Times New Roman" w:cs="Times New Roman"/>
          <w:sz w:val="28"/>
          <w:szCs w:val="28"/>
        </w:rPr>
        <w:t>;</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психология профессиональной деятельности юриста</w:t>
      </w:r>
      <w:r w:rsidRPr="00D57A15">
        <w:rPr>
          <w:rFonts w:ascii="Times New Roman" w:hAnsi="Times New Roman" w:cs="Times New Roman"/>
          <w:sz w:val="28"/>
          <w:szCs w:val="28"/>
        </w:rPr>
        <w:t xml:space="preserve">  – раздел, </w:t>
      </w:r>
      <w:r w:rsidRPr="00D57A15">
        <w:rPr>
          <w:rFonts w:ascii="Times New Roman" w:hAnsi="Times New Roman" w:cs="Times New Roman"/>
          <w:sz w:val="28"/>
          <w:szCs w:val="28"/>
        </w:rPr>
        <w:lastRenderedPageBreak/>
        <w:t xml:space="preserve">занимающийся проблемами построения психологических </w:t>
      </w:r>
      <w:proofErr w:type="spellStart"/>
      <w:r w:rsidRPr="00D57A15">
        <w:rPr>
          <w:rFonts w:ascii="Times New Roman" w:hAnsi="Times New Roman" w:cs="Times New Roman"/>
          <w:sz w:val="28"/>
          <w:szCs w:val="28"/>
        </w:rPr>
        <w:t>профессиограмм</w:t>
      </w:r>
      <w:proofErr w:type="spellEnd"/>
      <w:r w:rsidRPr="00D57A15">
        <w:rPr>
          <w:rFonts w:ascii="Times New Roman" w:hAnsi="Times New Roman" w:cs="Times New Roman"/>
          <w:sz w:val="28"/>
          <w:szCs w:val="28"/>
        </w:rPr>
        <w:t xml:space="preserve"> юридических специальностей (психологических требований к претендентам на занимаемую должность), вопросами профориентации, профотбора, формирования коллектива, профилактики профессиональной деформации личности и рекреации;</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 xml:space="preserve">психологическая </w:t>
      </w:r>
      <w:proofErr w:type="spellStart"/>
      <w:proofErr w:type="gramStart"/>
      <w:r w:rsidRPr="00D57A15">
        <w:rPr>
          <w:rFonts w:ascii="Times New Roman" w:hAnsi="Times New Roman" w:cs="Times New Roman"/>
          <w:i/>
          <w:iCs/>
          <w:sz w:val="28"/>
          <w:szCs w:val="28"/>
        </w:rPr>
        <w:t>виктимология</w:t>
      </w:r>
      <w:proofErr w:type="spellEnd"/>
      <w:r w:rsidRPr="00D57A15">
        <w:rPr>
          <w:rFonts w:ascii="Times New Roman" w:hAnsi="Times New Roman" w:cs="Times New Roman"/>
          <w:sz w:val="28"/>
          <w:szCs w:val="28"/>
        </w:rPr>
        <w:t xml:space="preserve">  –</w:t>
      </w:r>
      <w:proofErr w:type="gramEnd"/>
      <w:r w:rsidRPr="00D57A15">
        <w:rPr>
          <w:rFonts w:ascii="Times New Roman" w:hAnsi="Times New Roman" w:cs="Times New Roman"/>
          <w:sz w:val="28"/>
          <w:szCs w:val="28"/>
        </w:rPr>
        <w:t xml:space="preserve"> раздел, посвященный особенностям личности и поведения жертвы преступления, признакам «распознания» жертвы преступником, взаимодействию потерпевших и правонарушителей в момент совершения преступления, психологической помощи жертвам преступлений.</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Юридическая психология, как и любая другая междисциплинарная наука, обладает системными качествами, т. е. гораздо большим теоретико-практическим потенциалом, чем некая сумма знаний, полученных из разных отраслей и наук. Поэтому важно знать, с какими другими отраслями знания она связана. Юридическая психология имеет ряд смежных вопросов со следующими </w:t>
      </w:r>
      <w:proofErr w:type="spellStart"/>
      <w:r w:rsidRPr="00D57A15">
        <w:rPr>
          <w:rFonts w:ascii="Times New Roman" w:hAnsi="Times New Roman" w:cs="Times New Roman"/>
          <w:sz w:val="28"/>
          <w:szCs w:val="28"/>
        </w:rPr>
        <w:t>подотраслями</w:t>
      </w:r>
      <w:proofErr w:type="spellEnd"/>
      <w:r w:rsidRPr="00D57A15">
        <w:rPr>
          <w:rFonts w:ascii="Times New Roman" w:hAnsi="Times New Roman" w:cs="Times New Roman"/>
          <w:sz w:val="28"/>
          <w:szCs w:val="28"/>
        </w:rPr>
        <w:t xml:space="preserve"> психологии:</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 общей психологией,</w:t>
      </w:r>
      <w:r w:rsidRPr="00D57A15">
        <w:rPr>
          <w:rFonts w:ascii="Times New Roman" w:hAnsi="Times New Roman" w:cs="Times New Roman"/>
          <w:sz w:val="28"/>
          <w:szCs w:val="28"/>
        </w:rPr>
        <w:t xml:space="preserve">  рассматривающей базовые понятия психологии, изучающей основные психические процессы, состояния и свойства личности;</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 возрастной психологией,</w:t>
      </w:r>
      <w:r w:rsidRPr="00D57A15">
        <w:rPr>
          <w:rFonts w:ascii="Times New Roman" w:hAnsi="Times New Roman" w:cs="Times New Roman"/>
          <w:sz w:val="28"/>
          <w:szCs w:val="28"/>
        </w:rPr>
        <w:t xml:space="preserve">  исследующей вопросы развития психики, изменений, происходящих в процессе взросления, различия психики людей, обусловленные возрастом;</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 генетической психологией,</w:t>
      </w:r>
      <w:r w:rsidRPr="00D57A15">
        <w:rPr>
          <w:rFonts w:ascii="Times New Roman" w:hAnsi="Times New Roman" w:cs="Times New Roman"/>
          <w:sz w:val="28"/>
          <w:szCs w:val="28"/>
        </w:rPr>
        <w:t xml:space="preserve">  рассматривающей связь индивидуальных психологических черт с генетикой, проблемы наследования психических черт, не связанных с ситуаций воспитания;</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 дифференциальной психологией,</w:t>
      </w:r>
      <w:r w:rsidRPr="00D57A15">
        <w:rPr>
          <w:rFonts w:ascii="Times New Roman" w:hAnsi="Times New Roman" w:cs="Times New Roman"/>
          <w:sz w:val="28"/>
          <w:szCs w:val="28"/>
        </w:rPr>
        <w:t xml:space="preserve">  изучающей проблемы индивидуального развития психики, психологических отличий людей в связи с условиями их формирования;</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 социальной психологией,</w:t>
      </w:r>
      <w:r w:rsidRPr="00D57A15">
        <w:rPr>
          <w:rFonts w:ascii="Times New Roman" w:hAnsi="Times New Roman" w:cs="Times New Roman"/>
          <w:sz w:val="28"/>
          <w:szCs w:val="28"/>
        </w:rPr>
        <w:t xml:space="preserve">  рассматривающей вопросы отличия группового и индивидуального поведения, динамики поведения людей в группах и группового поведения, проблемы взаимодействия людей, общения;</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 педагогической психологией,</w:t>
      </w:r>
      <w:r w:rsidRPr="00D57A15">
        <w:rPr>
          <w:rFonts w:ascii="Times New Roman" w:hAnsi="Times New Roman" w:cs="Times New Roman"/>
          <w:sz w:val="28"/>
          <w:szCs w:val="28"/>
        </w:rPr>
        <w:t xml:space="preserve">  исследующей проблемы воспитания и обучения, социализации как процесса усвоения культуры общества, а также вопросы коррекции поведения;</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 патопсихологией,</w:t>
      </w:r>
      <w:r w:rsidRPr="00D57A15">
        <w:rPr>
          <w:rFonts w:ascii="Times New Roman" w:hAnsi="Times New Roman" w:cs="Times New Roman"/>
          <w:sz w:val="28"/>
          <w:szCs w:val="28"/>
        </w:rPr>
        <w:t xml:space="preserve">  рассматривающей отклонения психического развития, нарушения психических процессов и патологические состояния психики;</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 медицинской психологией,</w:t>
      </w:r>
      <w:r w:rsidRPr="00D57A15">
        <w:rPr>
          <w:rFonts w:ascii="Times New Roman" w:hAnsi="Times New Roman" w:cs="Times New Roman"/>
          <w:sz w:val="28"/>
          <w:szCs w:val="28"/>
        </w:rPr>
        <w:t xml:space="preserve">  изучающей вопросы влияния соматических заболеваний на функционирование психики и психологического напряжения на здоровье человека;</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 психологией труда,</w:t>
      </w:r>
      <w:r w:rsidRPr="00D57A15">
        <w:rPr>
          <w:rFonts w:ascii="Times New Roman" w:hAnsi="Times New Roman" w:cs="Times New Roman"/>
          <w:sz w:val="28"/>
          <w:szCs w:val="28"/>
        </w:rPr>
        <w:t xml:space="preserve">  рассматривающей вопросы профориентации, профессиональной пригодности, эффективности профессиональной деятельности, обеспечения оптимального режима труда и отдыха.</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Юридическая психология продолжает непрерывно развиваться за счет установления новых связей с другими науками, в том числе с отраслями психологии (так называемое горизонтальное развитие), и за счет выделения </w:t>
      </w:r>
      <w:r w:rsidRPr="00D57A15">
        <w:rPr>
          <w:rFonts w:ascii="Times New Roman" w:hAnsi="Times New Roman" w:cs="Times New Roman"/>
          <w:sz w:val="28"/>
          <w:szCs w:val="28"/>
        </w:rPr>
        <w:lastRenderedPageBreak/>
        <w:t xml:space="preserve">новых </w:t>
      </w:r>
      <w:proofErr w:type="spellStart"/>
      <w:r w:rsidRPr="00D57A15">
        <w:rPr>
          <w:rFonts w:ascii="Times New Roman" w:hAnsi="Times New Roman" w:cs="Times New Roman"/>
          <w:sz w:val="28"/>
          <w:szCs w:val="28"/>
        </w:rPr>
        <w:t>подотраслей</w:t>
      </w:r>
      <w:proofErr w:type="spellEnd"/>
      <w:r w:rsidRPr="00D57A15">
        <w:rPr>
          <w:rFonts w:ascii="Times New Roman" w:hAnsi="Times New Roman" w:cs="Times New Roman"/>
          <w:sz w:val="28"/>
          <w:szCs w:val="28"/>
        </w:rPr>
        <w:t>, направлений самой правовой психологии (вертикальное развитие).</w:t>
      </w:r>
    </w:p>
    <w:p w:rsidR="00D57A15" w:rsidRPr="00D57A15" w:rsidRDefault="00D57A15" w:rsidP="00D57A15">
      <w:pPr>
        <w:ind w:firstLine="709"/>
        <w:jc w:val="both"/>
        <w:rPr>
          <w:rFonts w:ascii="Times New Roman" w:hAnsi="Times New Roman" w:cs="Times New Roman"/>
          <w:sz w:val="28"/>
          <w:szCs w:val="28"/>
        </w:rPr>
      </w:pPr>
    </w:p>
    <w:p w:rsidR="00D57A15" w:rsidRPr="00D57A15" w:rsidRDefault="00D57A15" w:rsidP="00D57A15">
      <w:pPr>
        <w:ind w:firstLine="709"/>
        <w:jc w:val="center"/>
        <w:outlineLvl w:val="2"/>
        <w:rPr>
          <w:rFonts w:ascii="Times New Roman" w:hAnsi="Times New Roman" w:cs="Times New Roman"/>
          <w:bCs/>
          <w:i/>
          <w:sz w:val="28"/>
          <w:szCs w:val="28"/>
        </w:rPr>
      </w:pPr>
      <w:r w:rsidRPr="00D57A15">
        <w:rPr>
          <w:rFonts w:ascii="Times New Roman" w:hAnsi="Times New Roman" w:cs="Times New Roman"/>
          <w:bCs/>
          <w:i/>
          <w:sz w:val="28"/>
          <w:szCs w:val="28"/>
        </w:rPr>
        <w:t>Задачи, объект и предмет юридической психологии</w:t>
      </w:r>
    </w:p>
    <w:p w:rsidR="00D57A15" w:rsidRPr="00D57A15" w:rsidRDefault="00D57A15" w:rsidP="00D57A15">
      <w:pPr>
        <w:ind w:firstLine="709"/>
        <w:rPr>
          <w:rFonts w:ascii="Times New Roman" w:hAnsi="Times New Roman" w:cs="Times New Roman"/>
          <w:sz w:val="28"/>
          <w:szCs w:val="28"/>
        </w:rPr>
      </w:pP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Юридическая психология ставит перед собой ряд </w:t>
      </w:r>
      <w:r w:rsidRPr="00D57A15">
        <w:rPr>
          <w:rFonts w:ascii="Times New Roman" w:hAnsi="Times New Roman" w:cs="Times New Roman"/>
          <w:i/>
          <w:iCs/>
          <w:sz w:val="28"/>
          <w:szCs w:val="28"/>
        </w:rPr>
        <w:t>задач,</w:t>
      </w:r>
      <w:r w:rsidRPr="00D57A15">
        <w:rPr>
          <w:rFonts w:ascii="Times New Roman" w:hAnsi="Times New Roman" w:cs="Times New Roman"/>
          <w:sz w:val="28"/>
          <w:szCs w:val="28"/>
        </w:rPr>
        <w:t xml:space="preserve">  решение которых делает ее важной теоретической и прикладной дисциплиной. Среди них такие задачи, как:</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методологическая – заключается в разработке теоретических и методических основ юридической психологии, конкретных методов прикладных исследований, а также в адаптации для юридической психологии методов и методик, разработанных в других отраслях правовых и психологических наук;</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исследовательская – предполагает получение новых знаний, раскрывающих предмет юридической психологии: особенности личности субъекта правовых отношений, его правовую или противоправную деятельность, правовую социализацию и психологические механизмы ресоциализации правонарушителя, психологические особенности юридических процедур;</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 прикладная – заключается в разработке практических рекомендаций для юристов-практиков по осуществлению ими правотворческой, правоприменительной и правоохранительной деятельности, методов повышения качества работы юристов-практиков, организации совместной деятельности психологов и юристов, оказания помощи в профориентации, профотборе и </w:t>
      </w:r>
      <w:proofErr w:type="spellStart"/>
      <w:r w:rsidRPr="00D57A15">
        <w:rPr>
          <w:rFonts w:ascii="Times New Roman" w:hAnsi="Times New Roman" w:cs="Times New Roman"/>
          <w:sz w:val="28"/>
          <w:szCs w:val="28"/>
        </w:rPr>
        <w:t>профконсультации</w:t>
      </w:r>
      <w:proofErr w:type="spellEnd"/>
      <w:r w:rsidRPr="00D57A15">
        <w:rPr>
          <w:rFonts w:ascii="Times New Roman" w:hAnsi="Times New Roman" w:cs="Times New Roman"/>
          <w:sz w:val="28"/>
          <w:szCs w:val="28"/>
        </w:rPr>
        <w:t xml:space="preserve"> юристов;</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практическая – предполагает обеспечение юридической практики специальным психологическим знанием, разработку и внедрение в практическую деятельность психологических приемов ведения оперативно-сыскной и следственной работы, эффективных приемов речевого воздействия в целях преодоления сопротивления следствию и перевоспитания лиц, преступивших закон;</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образовательная – заключается в разработке и внедрении новых эффективных курсов повышения психологической подготовки юристов, в том числе базового образовательного курса «Юридическая психология», курсов повышения квалификации и специальных тематических семинаров.</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Говоря о юридической психологии как о науке, необходимо разъяснить ее объект и предмет. Под объектом понимают какую-либо часть окружающего мира – реальную или даже идеальную.</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Объектом психологии является психика, </w:t>
      </w:r>
      <w:r w:rsidRPr="00D57A15">
        <w:rPr>
          <w:rFonts w:ascii="Times New Roman" w:hAnsi="Times New Roman" w:cs="Times New Roman"/>
          <w:i/>
          <w:iCs/>
          <w:sz w:val="28"/>
          <w:szCs w:val="28"/>
        </w:rPr>
        <w:t>объектом юридической психологии</w:t>
      </w:r>
      <w:r w:rsidRPr="00D57A15">
        <w:rPr>
          <w:rFonts w:ascii="Times New Roman" w:hAnsi="Times New Roman" w:cs="Times New Roman"/>
          <w:sz w:val="28"/>
          <w:szCs w:val="28"/>
        </w:rPr>
        <w:t xml:space="preserve">  – психика участника правоотношений, т. е. человека в условиях правового взаимодействия.</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Предмет индивидуален для каждого отдельного исследования: под ним понимают исследуемую часть объекта. Предмет – это всегда более узкое понятие, его можно выделить в объекте исследования.</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Предметом юридической психологии</w:t>
      </w:r>
      <w:r w:rsidRPr="00D57A15">
        <w:rPr>
          <w:rFonts w:ascii="Times New Roman" w:hAnsi="Times New Roman" w:cs="Times New Roman"/>
          <w:sz w:val="28"/>
          <w:szCs w:val="28"/>
        </w:rPr>
        <w:t xml:space="preserve">  могут являться психические </w:t>
      </w:r>
      <w:r w:rsidRPr="00D57A15">
        <w:rPr>
          <w:rFonts w:ascii="Times New Roman" w:hAnsi="Times New Roman" w:cs="Times New Roman"/>
          <w:sz w:val="28"/>
          <w:szCs w:val="28"/>
        </w:rPr>
        <w:lastRenderedPageBreak/>
        <w:t>процессы, состояния, индивидуально-психологические особенности личности, особенности межличностного взаимодействия.</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 xml:space="preserve">Методология </w:t>
      </w:r>
      <w:proofErr w:type="gramStart"/>
      <w:r w:rsidRPr="00D57A15">
        <w:rPr>
          <w:rFonts w:ascii="Times New Roman" w:hAnsi="Times New Roman" w:cs="Times New Roman"/>
          <w:i/>
          <w:iCs/>
          <w:sz w:val="28"/>
          <w:szCs w:val="28"/>
        </w:rPr>
        <w:t>науки</w:t>
      </w:r>
      <w:r w:rsidRPr="00D57A15">
        <w:rPr>
          <w:rFonts w:ascii="Times New Roman" w:hAnsi="Times New Roman" w:cs="Times New Roman"/>
          <w:sz w:val="28"/>
          <w:szCs w:val="28"/>
        </w:rPr>
        <w:t xml:space="preserve">  –</w:t>
      </w:r>
      <w:proofErr w:type="gramEnd"/>
      <w:r w:rsidRPr="00D57A15">
        <w:rPr>
          <w:rFonts w:ascii="Times New Roman" w:hAnsi="Times New Roman" w:cs="Times New Roman"/>
          <w:sz w:val="28"/>
          <w:szCs w:val="28"/>
        </w:rPr>
        <w:t xml:space="preserve"> система принципов познания, в ней заложены критерии научности, а следовательно, достоверности. Методология – это логика познания, система принципов, обеспечивающая объективность и достоверность полученного знания. Научные знания, относящиеся к определенной отрасли, базируются на общих принципах научной методологии, т. е. они должны быть эмпирически подтверждаемыми, объяснять природные явления и процессы, подчиняться законам логики, быть внутренне непротиворечивыми и находиться в гармонии с фундаментальными теориями других научных дисциплин. Методология включает в себя понятийный аппарат данной науки, т. е. специальную терминологию, совокупность теорий и концепций, признанных точек зрения на предмет, и методы познания как способы получения достоверного знания.</w:t>
      </w:r>
    </w:p>
    <w:p w:rsidR="00D57A15" w:rsidRPr="00D57A15" w:rsidRDefault="00D57A15" w:rsidP="00D57A15">
      <w:pPr>
        <w:ind w:firstLine="709"/>
        <w:jc w:val="both"/>
        <w:rPr>
          <w:rFonts w:ascii="Times New Roman" w:hAnsi="Times New Roman" w:cs="Times New Roman"/>
          <w:sz w:val="28"/>
          <w:szCs w:val="28"/>
        </w:rPr>
      </w:pPr>
    </w:p>
    <w:p w:rsidR="00D57A15" w:rsidRPr="00D57A15" w:rsidRDefault="00D57A15" w:rsidP="00D57A15">
      <w:pPr>
        <w:ind w:firstLine="709"/>
        <w:jc w:val="center"/>
        <w:outlineLvl w:val="2"/>
        <w:rPr>
          <w:rFonts w:ascii="Times New Roman" w:hAnsi="Times New Roman" w:cs="Times New Roman"/>
          <w:bCs/>
          <w:i/>
          <w:sz w:val="28"/>
          <w:szCs w:val="28"/>
        </w:rPr>
      </w:pPr>
      <w:r w:rsidRPr="00D57A15">
        <w:rPr>
          <w:rFonts w:ascii="Times New Roman" w:hAnsi="Times New Roman" w:cs="Times New Roman"/>
          <w:bCs/>
          <w:i/>
          <w:sz w:val="28"/>
          <w:szCs w:val="28"/>
        </w:rPr>
        <w:t>Принципы и методы юридической психологии</w:t>
      </w:r>
    </w:p>
    <w:p w:rsidR="00D57A15" w:rsidRPr="00D57A15" w:rsidRDefault="00D57A15" w:rsidP="00D57A15">
      <w:pPr>
        <w:ind w:firstLine="709"/>
        <w:rPr>
          <w:rFonts w:ascii="Times New Roman" w:hAnsi="Times New Roman" w:cs="Times New Roman"/>
          <w:sz w:val="28"/>
          <w:szCs w:val="28"/>
        </w:rPr>
      </w:pP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Юридическая психология следует общей психологической методологии и опирается на следующие постулаты:</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психика имеет материальную основу, но эмпирически неуловима, т. е. для ее существования необходима нервная система, но все богатство психических явлений нельзя свести к совокупности электрохимических процессов, протекающих в нервной системе;</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психика демонстрирует единство внутренних и внешних проявлений: любое психическое явление, «сокрытое» от глаз окружающих (мысль, переживание, ощущение, решение), выражается в конкретных видимых проявлениях – мимике, поступках и действиях;</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 психика обладает системными качествами – она </w:t>
      </w:r>
      <w:proofErr w:type="spellStart"/>
      <w:r w:rsidRPr="00D57A15">
        <w:rPr>
          <w:rFonts w:ascii="Times New Roman" w:hAnsi="Times New Roman" w:cs="Times New Roman"/>
          <w:sz w:val="28"/>
          <w:szCs w:val="28"/>
        </w:rPr>
        <w:t>многоуровнева</w:t>
      </w:r>
      <w:proofErr w:type="spellEnd"/>
      <w:r w:rsidRPr="00D57A15">
        <w:rPr>
          <w:rFonts w:ascii="Times New Roman" w:hAnsi="Times New Roman" w:cs="Times New Roman"/>
          <w:sz w:val="28"/>
          <w:szCs w:val="28"/>
        </w:rPr>
        <w:t xml:space="preserve">, </w:t>
      </w:r>
      <w:proofErr w:type="spellStart"/>
      <w:r w:rsidRPr="00D57A15">
        <w:rPr>
          <w:rFonts w:ascii="Times New Roman" w:hAnsi="Times New Roman" w:cs="Times New Roman"/>
          <w:sz w:val="28"/>
          <w:szCs w:val="28"/>
        </w:rPr>
        <w:t>многоструктурна</w:t>
      </w:r>
      <w:proofErr w:type="spellEnd"/>
      <w:r w:rsidRPr="00D57A15">
        <w:rPr>
          <w:rFonts w:ascii="Times New Roman" w:hAnsi="Times New Roman" w:cs="Times New Roman"/>
          <w:sz w:val="28"/>
          <w:szCs w:val="28"/>
        </w:rPr>
        <w:t>, эффективно действует как целостное образование, и эффект согласованного действия ее структурных элементов превосходит эффект суммы отдельных элементов;</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психика каждого человека индивидуальна и складывается в результате индивидуального, неповторимого жизненного опыта данного индивида. Человек рождается с определенными задатками, но они могут развиваться только под влиянием среды, только в результате общения с другими людьми (принцип онтогенеза);</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психика развивается в определенных исторических условиях и формируется под воздействием конкретной культуры, усваивая основные требования общества в данный исторический момент (принцип конкретно-исторической обусловленности).</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Особое место в психологии занимает вопрос этики научного познания. Это связано со спецификой исследуемого объекта.</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Психика каждого человека самобытна, неповторима и бесценна. Всякое вмешательство в душевную жизнь человека, способное привести к нежелательному для него изменению, противоречит гуманистическим </w:t>
      </w:r>
      <w:r w:rsidRPr="00D57A15">
        <w:rPr>
          <w:rFonts w:ascii="Times New Roman" w:hAnsi="Times New Roman" w:cs="Times New Roman"/>
          <w:sz w:val="28"/>
          <w:szCs w:val="28"/>
        </w:rPr>
        <w:lastRenderedPageBreak/>
        <w:t>принципам. Исследователь, экспериментатор всегда должен быть уверен в том, что процедура исследования не нарушит функционирования психики и уж тем более не вызовет негативных необратимых последствий. Если физик может расщепить атом, чтобы понять, как он устроен, то психолог не имеет права разрушать свой объект исследования и даже не вправе воздействовать на него неким образом, если существует хотя бы малая вероятность того, что результат этого воздействия окажется пагубным.</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В рамках юридической практики психолог должен руководствоваться также нормами ведения следственных действий. Закон исключает возможность не только физического и психического насилия во время их осуществления, но и любых действий, унижающих честь и достоинство личности, введения противоборствующей стороны в заблуждение, использования малограмотности, религиозных убеждений, национальных традиций участников процесса. Кроме того, закон должен гарантировать конфиденциальность информации, касающейся личной, интимной жизни человека.</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Психологическое исследование в рамках судебного разбирательства может проводиться только с добровольного согласия человека и в точном соответствии с правилами, изложенными выше.</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Методы научного исследования</w:t>
      </w:r>
      <w:r w:rsidRPr="00D57A15">
        <w:rPr>
          <w:rFonts w:ascii="Times New Roman" w:hAnsi="Times New Roman" w:cs="Times New Roman"/>
          <w:sz w:val="28"/>
          <w:szCs w:val="28"/>
        </w:rPr>
        <w:t xml:space="preserve">  – это способы и средства, применяемые для построения научных теорий, с помощью которых мы получаем достоверные сведения. Психология использует следующие методы.</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1. </w:t>
      </w:r>
      <w:r w:rsidRPr="00D57A15">
        <w:rPr>
          <w:rFonts w:ascii="Times New Roman" w:hAnsi="Times New Roman" w:cs="Times New Roman"/>
          <w:b/>
          <w:bCs/>
          <w:sz w:val="28"/>
          <w:szCs w:val="28"/>
        </w:rPr>
        <w:t>Наблюдение</w:t>
      </w:r>
      <w:r w:rsidRPr="00D57A15">
        <w:rPr>
          <w:rFonts w:ascii="Times New Roman" w:hAnsi="Times New Roman" w:cs="Times New Roman"/>
          <w:sz w:val="28"/>
          <w:szCs w:val="28"/>
        </w:rPr>
        <w:t xml:space="preserve">  – наблюдение и регистрация исследователем поведения человека и групп людей, которые и дают возможность раскрыть характер его переживаний и особенностей коммуникации. Этот метод опирается на принцип единства внешних и внутренних проявлений психической жизни – любые эмоция, мысль, воспоминание, решение проявляются в конкретном действии, вне зависимости от того, осознает ли и замечает это действие сам человек. Существует несколько разновидностей наблюдения:</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 включенное наблюдение</w:t>
      </w:r>
      <w:r w:rsidRPr="00D57A15">
        <w:rPr>
          <w:rFonts w:ascii="Times New Roman" w:hAnsi="Times New Roman" w:cs="Times New Roman"/>
          <w:sz w:val="28"/>
          <w:szCs w:val="28"/>
        </w:rPr>
        <w:t xml:space="preserve">  – испытуемый знает о том, что за ним наблюдают, экспериментатор и испытуемый в ходе наблюдения взаимодействуют;</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 стороннее наблюдение</w:t>
      </w:r>
      <w:r w:rsidRPr="00D57A15">
        <w:rPr>
          <w:rFonts w:ascii="Times New Roman" w:hAnsi="Times New Roman" w:cs="Times New Roman"/>
          <w:sz w:val="28"/>
          <w:szCs w:val="28"/>
        </w:rPr>
        <w:t xml:space="preserve">  – испытуемый не видит наблюдателя, не знает, кто из участников наблюдения является наблюдателем, испытуемый и экспериментатор не общаются в ходе эксперимента, следовательно, испытуемый не получает «обратной связи» от экспериментатора;</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 наблюдение в группе</w:t>
      </w:r>
      <w:r w:rsidRPr="00D57A15">
        <w:rPr>
          <w:rFonts w:ascii="Times New Roman" w:hAnsi="Times New Roman" w:cs="Times New Roman"/>
          <w:sz w:val="28"/>
          <w:szCs w:val="28"/>
        </w:rPr>
        <w:t xml:space="preserve">  – экспериментатор отслеживает поведение и взаимодействие группы людей, как правило, в этом случае он не участвует в групповой коммуникации;</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i/>
          <w:iCs/>
          <w:sz w:val="28"/>
          <w:szCs w:val="28"/>
        </w:rPr>
        <w:t>– самонаблюдение</w:t>
      </w:r>
      <w:r w:rsidRPr="00D57A15">
        <w:rPr>
          <w:rFonts w:ascii="Times New Roman" w:hAnsi="Times New Roman" w:cs="Times New Roman"/>
          <w:sz w:val="28"/>
          <w:szCs w:val="28"/>
        </w:rPr>
        <w:t xml:space="preserve">  – экспериментатор и испытуемый являются одним человеком, который и участвует в экспериментальной ситуации, и отмечает особенности своего поведения и переживания.</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В юридической психологии метод наблюдения применяется достаточно широко: при профотборе членов оперативных групп, для оптимизации </w:t>
      </w:r>
      <w:r w:rsidRPr="00D57A15">
        <w:rPr>
          <w:rFonts w:ascii="Times New Roman" w:hAnsi="Times New Roman" w:cs="Times New Roman"/>
          <w:sz w:val="28"/>
          <w:szCs w:val="28"/>
        </w:rPr>
        <w:lastRenderedPageBreak/>
        <w:t>деятельности следственных групп, для раскрытия особенностей общения между заключенными в исправительных учреждениях, для раскрытия особенностей личностных черт и выявления ложных показаний при допросах. В настоящее время метод наблюдения дополнен использованием технических средств – видео– и аудиозаписи.</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2. </w:t>
      </w:r>
      <w:r w:rsidRPr="00D57A15">
        <w:rPr>
          <w:rFonts w:ascii="Times New Roman" w:hAnsi="Times New Roman" w:cs="Times New Roman"/>
          <w:b/>
          <w:bCs/>
          <w:sz w:val="28"/>
          <w:szCs w:val="28"/>
        </w:rPr>
        <w:t>Пробы и измерения</w:t>
      </w:r>
      <w:r w:rsidRPr="00D57A15">
        <w:rPr>
          <w:rFonts w:ascii="Times New Roman" w:hAnsi="Times New Roman" w:cs="Times New Roman"/>
          <w:sz w:val="28"/>
          <w:szCs w:val="28"/>
        </w:rPr>
        <w:t xml:space="preserve">  – регистрация данных, отражающих простые психофизиологические процессы. Основные задачи такого исследования – определение возможностей и особенностей зрения, слуха, памяти испытуемых, выявление темперамента, или динамических свойств нервной системы, выносливости и утомляемости, особенностей реагирования психики на изменения соматического состояния организма (повышенного или пониженного температурного режима, разреженности воздуха или усталости).</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Этот метод важен при проверке свидетельских показаний, поскольку показывает, мог ли действительно данный человек при данных условиях увидеть и услышать то, о чем свидетельствует, или же его показания являются результатом домыслов и фантазий. Метод проб и измерений необходим для выяснения возможных причин дорожно-транспортных происшествий, аварий на производстве и катастроф, связанных с работой человека-оператора. Пробы и измерения чаще всего осуществляются в лабораторных условиях, где моделируются соответствующие условия, но могут проводиться и в реальном режиме.</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3. </w:t>
      </w:r>
      <w:r w:rsidRPr="00D57A15">
        <w:rPr>
          <w:rFonts w:ascii="Times New Roman" w:hAnsi="Times New Roman" w:cs="Times New Roman"/>
          <w:b/>
          <w:bCs/>
          <w:sz w:val="28"/>
          <w:szCs w:val="28"/>
        </w:rPr>
        <w:t>Биографический метод</w:t>
      </w:r>
      <w:r w:rsidRPr="00D57A15">
        <w:rPr>
          <w:rFonts w:ascii="Times New Roman" w:hAnsi="Times New Roman" w:cs="Times New Roman"/>
          <w:sz w:val="28"/>
          <w:szCs w:val="28"/>
        </w:rPr>
        <w:t xml:space="preserve">  – это исследование истории жизни человека с целью раскрытия особенностей личностных черт и обстоятельств, которые привели к формированию данного типа личности. Этот метод опирается на принцип онтогенеза, согласно которому индивидуальный жизненный опыт, условия взросления и воспитания являются решающими для формирования личностных особенностей. Многочисленные психологические исследования позволили сделать ряд выводов о том, что культура, религия, социальная страта (от лат. </w:t>
      </w:r>
      <w:proofErr w:type="spellStart"/>
      <w:r w:rsidRPr="00D57A15">
        <w:rPr>
          <w:rFonts w:ascii="Times New Roman" w:hAnsi="Times New Roman" w:cs="Times New Roman"/>
          <w:sz w:val="28"/>
          <w:szCs w:val="28"/>
        </w:rPr>
        <w:t>stratum</w:t>
      </w:r>
      <w:proofErr w:type="spellEnd"/>
      <w:r w:rsidRPr="00D57A15">
        <w:rPr>
          <w:rFonts w:ascii="Times New Roman" w:hAnsi="Times New Roman" w:cs="Times New Roman"/>
          <w:sz w:val="28"/>
          <w:szCs w:val="28"/>
        </w:rPr>
        <w:t xml:space="preserve"> – слой), район проживания формируют определенные черты, свойственные большинству людей, принадлежащих к данной группе. На формирование личности оказывают существенное влияние состав семьи и особенности отношений в семье, школьное воспитание, взаимоотношения в детской и подростковой среде, психологический климат трудового коллектива. Биографический метод также позволяет показать, является ли поведение, сыгравшее роль в обстоятельствах правового конфликта, типичным для данного человека, или же такое поведение ситуативно, т. е. проявилось внезапно как реакция на сложные или непредвиденные обстоятельства. В судебно-психологической экспертизе биографический метод является одним из основных методов исследования личности человека.</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4. </w:t>
      </w:r>
      <w:r w:rsidRPr="00D57A15">
        <w:rPr>
          <w:rFonts w:ascii="Times New Roman" w:hAnsi="Times New Roman" w:cs="Times New Roman"/>
          <w:b/>
          <w:bCs/>
          <w:sz w:val="28"/>
          <w:szCs w:val="28"/>
        </w:rPr>
        <w:t>Метод анализа продуктов деятельности</w:t>
      </w:r>
      <w:r w:rsidRPr="00D57A15">
        <w:rPr>
          <w:rFonts w:ascii="Times New Roman" w:hAnsi="Times New Roman" w:cs="Times New Roman"/>
          <w:sz w:val="28"/>
          <w:szCs w:val="28"/>
        </w:rPr>
        <w:t xml:space="preserve">  – изучение психологом материальных следов, оставленных человеком, которые несут информацию об особенностях его душевной жизни и поведения. Обычно исследуются дневниковые записи, переписка, литературные произведения, рисунки, </w:t>
      </w:r>
      <w:r w:rsidRPr="00D57A15">
        <w:rPr>
          <w:rFonts w:ascii="Times New Roman" w:hAnsi="Times New Roman" w:cs="Times New Roman"/>
          <w:sz w:val="28"/>
          <w:szCs w:val="28"/>
        </w:rPr>
        <w:lastRenderedPageBreak/>
        <w:t>коллекции предметов, профессиональный инструмент и инвентарь, хобби, интерьер жилища. Предметы, окружающие человека, несут отпечаток его привычек, предпочтений, склонностей, образа жизни и косвенно указывают на черты его характера. Особенно информативны дневниковые записи, рисунки и литературные произведения (если таковые имеются) – в них раскрываются самые интимные переживания, мысли, все богатство эмоциональной сферы.</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Данный метод восходит к психоаналитической традиции, где любое произведение рассматривается как раскрытие «бессознательного» человека, т. е. той области психики, которая вмещает желания и устремления, порой скрытые не только от глаз окружающих, но подавляемые и запрещаемые человеком самому себе.</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Метод анализа продуктов деятельности применяется для исследования особенностей личности, поведения, эмоциональных переживаний человека, недоступного для исследования (умершего, без вести пропавшего, похищенного, неустановленного лица), и как дополнительное средство для раскрытия личностных черт, поведения и эмоциональных переживаний в случае, когда человек доступен.</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5. </w:t>
      </w:r>
      <w:r w:rsidRPr="00D57A15">
        <w:rPr>
          <w:rFonts w:ascii="Times New Roman" w:hAnsi="Times New Roman" w:cs="Times New Roman"/>
          <w:b/>
          <w:bCs/>
          <w:sz w:val="28"/>
          <w:szCs w:val="28"/>
        </w:rPr>
        <w:t>Тестирование</w:t>
      </w:r>
      <w:r w:rsidRPr="00D57A15">
        <w:rPr>
          <w:rFonts w:ascii="Times New Roman" w:hAnsi="Times New Roman" w:cs="Times New Roman"/>
          <w:sz w:val="28"/>
          <w:szCs w:val="28"/>
        </w:rPr>
        <w:t xml:space="preserve">  – специальный психологический метод, наиболее хорошо разработанный и часто применяемый. В основу исследования с помощью тестов был положен принцип единства внутренних и внешних проявлений психики. Психологические тесты весьма разнообразны как по целям исследования, так и по форме тестового материала. С помощью тестов психология может исследовать практически все психологические проявления: темперамент, мышление и интеллект, волевые качества, стремление к власти и лидерские качества, общительность или замкнутость, профессиональную пригодность, склонности и интересы, ведущие мотивы и ценности и многое другое.</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Для удобства тесты можно разделить на виды. По </w:t>
      </w:r>
      <w:r w:rsidRPr="00D57A15">
        <w:rPr>
          <w:rFonts w:ascii="Times New Roman" w:hAnsi="Times New Roman" w:cs="Times New Roman"/>
          <w:i/>
          <w:iCs/>
          <w:sz w:val="28"/>
          <w:szCs w:val="28"/>
        </w:rPr>
        <w:t>целям исследования</w:t>
      </w:r>
      <w:r w:rsidRPr="00D57A15">
        <w:rPr>
          <w:rFonts w:ascii="Times New Roman" w:hAnsi="Times New Roman" w:cs="Times New Roman"/>
          <w:sz w:val="28"/>
          <w:szCs w:val="28"/>
        </w:rPr>
        <w:t xml:space="preserve">  выделим тесты психических состояний и тесты личностных черт. Существуют тесты, призванные давать информацию о блоках личностных характеристик, например многофакторный опросник </w:t>
      </w:r>
      <w:proofErr w:type="spellStart"/>
      <w:r w:rsidRPr="00D57A15">
        <w:rPr>
          <w:rFonts w:ascii="Times New Roman" w:hAnsi="Times New Roman" w:cs="Times New Roman"/>
          <w:sz w:val="28"/>
          <w:szCs w:val="28"/>
        </w:rPr>
        <w:t>Кеттелла</w:t>
      </w:r>
      <w:proofErr w:type="spellEnd"/>
      <w:r w:rsidRPr="00D57A15">
        <w:rPr>
          <w:rFonts w:ascii="Times New Roman" w:hAnsi="Times New Roman" w:cs="Times New Roman"/>
          <w:sz w:val="28"/>
          <w:szCs w:val="28"/>
        </w:rPr>
        <w:t xml:space="preserve"> или тематический апперцептивный тест, есть тесты, предназначенные для всестороннего исследования единственной психологической характеристики, например тест фрустрации Розенцвейга или тест интеллекта </w:t>
      </w:r>
      <w:proofErr w:type="spellStart"/>
      <w:r w:rsidRPr="00D57A15">
        <w:rPr>
          <w:rFonts w:ascii="Times New Roman" w:hAnsi="Times New Roman" w:cs="Times New Roman"/>
          <w:sz w:val="28"/>
          <w:szCs w:val="28"/>
        </w:rPr>
        <w:t>Айзенка</w:t>
      </w:r>
      <w:proofErr w:type="spellEnd"/>
      <w:r w:rsidRPr="00D57A15">
        <w:rPr>
          <w:rFonts w:ascii="Times New Roman" w:hAnsi="Times New Roman" w:cs="Times New Roman"/>
          <w:sz w:val="28"/>
          <w:szCs w:val="28"/>
        </w:rPr>
        <w:t>. Тесты состояний способны отразить бодрое или утомленное состояние, приподнятое настроение, депрессию, стресс, тревожность.</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По </w:t>
      </w:r>
      <w:r w:rsidRPr="00D57A15">
        <w:rPr>
          <w:rFonts w:ascii="Times New Roman" w:hAnsi="Times New Roman" w:cs="Times New Roman"/>
          <w:i/>
          <w:iCs/>
          <w:sz w:val="28"/>
          <w:szCs w:val="28"/>
        </w:rPr>
        <w:t>форме подачи</w:t>
      </w:r>
      <w:r w:rsidRPr="00D57A15">
        <w:rPr>
          <w:rFonts w:ascii="Times New Roman" w:hAnsi="Times New Roman" w:cs="Times New Roman"/>
          <w:sz w:val="28"/>
          <w:szCs w:val="28"/>
        </w:rPr>
        <w:t xml:space="preserve">  тестового материала выделяют тесты-опросники и проективные тесты. Тесты-опросники состоят из списков вопросов, на которые предложены варианты ответов, полученные ответы сверяют со стандартизированными, на основании чего получают либо численное выражение некоторых характеристик (например, данный испытуемый набрал по шкале «тревожность» 10 баллов, что соответствует норме), либо относят человека к определенной категории (например, демонстративно-</w:t>
      </w:r>
      <w:proofErr w:type="spellStart"/>
      <w:r w:rsidRPr="00D57A15">
        <w:rPr>
          <w:rFonts w:ascii="Times New Roman" w:hAnsi="Times New Roman" w:cs="Times New Roman"/>
          <w:sz w:val="28"/>
          <w:szCs w:val="28"/>
        </w:rPr>
        <w:t>гипертимный</w:t>
      </w:r>
      <w:proofErr w:type="spellEnd"/>
      <w:r w:rsidRPr="00D57A15">
        <w:rPr>
          <w:rFonts w:ascii="Times New Roman" w:hAnsi="Times New Roman" w:cs="Times New Roman"/>
          <w:sz w:val="28"/>
          <w:szCs w:val="28"/>
        </w:rPr>
        <w:t xml:space="preserve"> тип). Проективные тесты не содержат готовых ответов, их </w:t>
      </w:r>
      <w:r w:rsidRPr="00D57A15">
        <w:rPr>
          <w:rFonts w:ascii="Times New Roman" w:hAnsi="Times New Roman" w:cs="Times New Roman"/>
          <w:sz w:val="28"/>
          <w:szCs w:val="28"/>
        </w:rPr>
        <w:lastRenderedPageBreak/>
        <w:t xml:space="preserve">применение основано на положении о том, что свободные ассоциации человека на заданную тему раскрывают особенности его личности. Классическим примером проективного теста являются кляксы </w:t>
      </w:r>
      <w:proofErr w:type="spellStart"/>
      <w:r w:rsidRPr="00D57A15">
        <w:rPr>
          <w:rFonts w:ascii="Times New Roman" w:hAnsi="Times New Roman" w:cs="Times New Roman"/>
          <w:sz w:val="28"/>
          <w:szCs w:val="28"/>
        </w:rPr>
        <w:t>Роршаха</w:t>
      </w:r>
      <w:proofErr w:type="spellEnd"/>
      <w:r w:rsidRPr="00D57A15">
        <w:rPr>
          <w:rFonts w:ascii="Times New Roman" w:hAnsi="Times New Roman" w:cs="Times New Roman"/>
          <w:sz w:val="28"/>
          <w:szCs w:val="28"/>
        </w:rPr>
        <w:t>, где в абстрактных чернильных композициях каждый человек видит что-то свое, то, к чему он склонен, и выделяет фрагменты изображения своим собственным, неповторимым образом.</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Наиболее полную и точную информацию о личности можно получить, комплексно используя различные тесты. Таким способом психолог может раскрыть наибольшее число психологических свойств человека, перепроверить данные одного теста данными другого, сделать поправку на текущее состояние. Раздел психологии, занимающийся разработкой психологических тестов и вопросами наиболее эффективного их применения, называется </w:t>
      </w:r>
      <w:r w:rsidRPr="00D57A15">
        <w:rPr>
          <w:rFonts w:ascii="Times New Roman" w:hAnsi="Times New Roman" w:cs="Times New Roman"/>
          <w:i/>
          <w:iCs/>
          <w:sz w:val="28"/>
          <w:szCs w:val="28"/>
        </w:rPr>
        <w:t>психодиагностикой.</w:t>
      </w:r>
      <w:r w:rsidRPr="00D57A15">
        <w:rPr>
          <w:rFonts w:ascii="Times New Roman" w:hAnsi="Times New Roman" w:cs="Times New Roman"/>
          <w:sz w:val="28"/>
          <w:szCs w:val="28"/>
        </w:rPr>
        <w:t xml:space="preserve"> </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Тестирование в юридической психологии применяется для анализа личностных черт подследственных, в особых случаях – истцов и свидетелей, а также в качестве дополнительного средства для выявления ролей и иерархии в преступных группировках (в целях профотбора).</w:t>
      </w:r>
    </w:p>
    <w:p w:rsidR="00D57A15" w:rsidRPr="00D57A15" w:rsidRDefault="00D57A15" w:rsidP="00D57A15">
      <w:pPr>
        <w:ind w:firstLine="709"/>
        <w:jc w:val="both"/>
        <w:rPr>
          <w:rFonts w:ascii="Times New Roman" w:hAnsi="Times New Roman" w:cs="Times New Roman"/>
          <w:sz w:val="28"/>
          <w:szCs w:val="28"/>
        </w:rPr>
      </w:pPr>
      <w:r w:rsidRPr="00D57A15">
        <w:rPr>
          <w:rFonts w:ascii="Times New Roman" w:hAnsi="Times New Roman" w:cs="Times New Roman"/>
          <w:sz w:val="28"/>
          <w:szCs w:val="28"/>
        </w:rPr>
        <w:t xml:space="preserve">Таким образом, </w:t>
      </w:r>
      <w:r w:rsidRPr="00D57A15">
        <w:rPr>
          <w:rFonts w:ascii="Times New Roman" w:hAnsi="Times New Roman" w:cs="Times New Roman"/>
          <w:i/>
          <w:iCs/>
          <w:sz w:val="28"/>
          <w:szCs w:val="28"/>
        </w:rPr>
        <w:t>юридическая психология</w:t>
      </w:r>
      <w:r w:rsidRPr="00D57A15">
        <w:rPr>
          <w:rFonts w:ascii="Times New Roman" w:hAnsi="Times New Roman" w:cs="Times New Roman"/>
          <w:sz w:val="28"/>
          <w:szCs w:val="28"/>
        </w:rPr>
        <w:t xml:space="preserve">  – наука о функционировании психики человека, вовлеченного в сферу правовых отношений. Это междисциплинарная, прикладная наука, возникшая в результате необходимости совершенствовать науку о праве. Юридическая психология связана со многими отраслями психологии и права. Ее </w:t>
      </w:r>
      <w:r w:rsidRPr="00D57A15">
        <w:rPr>
          <w:rFonts w:ascii="Times New Roman" w:hAnsi="Times New Roman" w:cs="Times New Roman"/>
          <w:i/>
          <w:iCs/>
          <w:sz w:val="28"/>
          <w:szCs w:val="28"/>
        </w:rPr>
        <w:t>объект</w:t>
      </w:r>
      <w:r w:rsidRPr="00D57A15">
        <w:rPr>
          <w:rFonts w:ascii="Times New Roman" w:hAnsi="Times New Roman" w:cs="Times New Roman"/>
          <w:sz w:val="28"/>
          <w:szCs w:val="28"/>
        </w:rPr>
        <w:t xml:space="preserve">  – психика человека, </w:t>
      </w:r>
      <w:r w:rsidRPr="00D57A15">
        <w:rPr>
          <w:rFonts w:ascii="Times New Roman" w:hAnsi="Times New Roman" w:cs="Times New Roman"/>
          <w:i/>
          <w:iCs/>
          <w:sz w:val="28"/>
          <w:szCs w:val="28"/>
        </w:rPr>
        <w:t>предмет</w:t>
      </w:r>
      <w:r w:rsidRPr="00D57A15">
        <w:rPr>
          <w:rFonts w:ascii="Times New Roman" w:hAnsi="Times New Roman" w:cs="Times New Roman"/>
          <w:sz w:val="28"/>
          <w:szCs w:val="28"/>
        </w:rPr>
        <w:t xml:space="preserve">  – различные явления психики, индивидуально-психологические особенности личности участников правоотношений. Общепсихологическая </w:t>
      </w:r>
      <w:r w:rsidRPr="00D57A15">
        <w:rPr>
          <w:rFonts w:ascii="Times New Roman" w:hAnsi="Times New Roman" w:cs="Times New Roman"/>
          <w:i/>
          <w:iCs/>
          <w:sz w:val="28"/>
          <w:szCs w:val="28"/>
        </w:rPr>
        <w:t>методология</w:t>
      </w:r>
      <w:r w:rsidRPr="00D57A15">
        <w:rPr>
          <w:rFonts w:ascii="Times New Roman" w:hAnsi="Times New Roman" w:cs="Times New Roman"/>
          <w:sz w:val="28"/>
          <w:szCs w:val="28"/>
        </w:rPr>
        <w:t xml:space="preserve">  использует исследовательские методы психологии: наблюдение, пробы и измерения, биографический метод и метод анализа продуктов деятельности, тесты.</w:t>
      </w:r>
    </w:p>
    <w:p w:rsidR="00D57A15" w:rsidRPr="00D57A15" w:rsidRDefault="00D57A15" w:rsidP="00D57A15">
      <w:pPr>
        <w:ind w:firstLine="709"/>
        <w:jc w:val="both"/>
        <w:rPr>
          <w:rFonts w:ascii="Times New Roman" w:hAnsi="Times New Roman" w:cs="Times New Roman"/>
          <w:sz w:val="28"/>
          <w:szCs w:val="28"/>
        </w:rPr>
      </w:pPr>
    </w:p>
    <w:p w:rsidR="00D57A15" w:rsidRPr="00D57A15" w:rsidRDefault="00D57A15" w:rsidP="00D57A15">
      <w:pPr>
        <w:ind w:firstLine="709"/>
        <w:jc w:val="both"/>
        <w:rPr>
          <w:rFonts w:ascii="Times New Roman" w:hAnsi="Times New Roman" w:cs="Times New Roman"/>
          <w:sz w:val="28"/>
          <w:szCs w:val="28"/>
        </w:rPr>
      </w:pPr>
    </w:p>
    <w:p w:rsidR="00D57A15" w:rsidRPr="00D57A15" w:rsidRDefault="00D57A15" w:rsidP="00D57A15">
      <w:pPr>
        <w:ind w:firstLine="709"/>
        <w:jc w:val="both"/>
        <w:rPr>
          <w:rFonts w:ascii="Times New Roman" w:hAnsi="Times New Roman" w:cs="Times New Roman"/>
          <w:sz w:val="28"/>
          <w:szCs w:val="28"/>
        </w:rPr>
      </w:pPr>
    </w:p>
    <w:p w:rsidR="0077612D" w:rsidRDefault="00EA1604"/>
    <w:sectPr w:rsidR="0077612D" w:rsidSect="004376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E96C54"/>
    <w:multiLevelType w:val="hybridMultilevel"/>
    <w:tmpl w:val="48E048AE"/>
    <w:lvl w:ilvl="0" w:tplc="0419000F">
      <w:start w:val="1"/>
      <w:numFmt w:val="decimal"/>
      <w:lvlText w:val="%1."/>
      <w:lvlJc w:val="left"/>
      <w:pPr>
        <w:ind w:left="1395" w:hanging="360"/>
      </w:p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57A15"/>
    <w:rsid w:val="001C1AFC"/>
    <w:rsid w:val="004376C6"/>
    <w:rsid w:val="00641DF1"/>
    <w:rsid w:val="00A550CB"/>
    <w:rsid w:val="00AB1BD7"/>
    <w:rsid w:val="00D57A15"/>
    <w:rsid w:val="00E242F7"/>
    <w:rsid w:val="00EA1604"/>
    <w:rsid w:val="00FA7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A360D"/>
  <w15:docId w15:val="{7A6D672C-154B-494F-A569-19E73A742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A1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7A15"/>
    <w:rPr>
      <w:rFonts w:ascii="Tahoma" w:hAnsi="Tahoma" w:cs="Tahoma"/>
      <w:sz w:val="16"/>
      <w:szCs w:val="16"/>
    </w:rPr>
  </w:style>
  <w:style w:type="character" w:customStyle="1" w:styleId="a4">
    <w:name w:val="Текст выноски Знак"/>
    <w:basedOn w:val="a0"/>
    <w:link w:val="a3"/>
    <w:uiPriority w:val="99"/>
    <w:semiHidden/>
    <w:rsid w:val="00D57A1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4243</Words>
  <Characters>24191</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RePack by Diakov</cp:lastModifiedBy>
  <cp:revision>4</cp:revision>
  <cp:lastPrinted>2016-11-14T05:41:00Z</cp:lastPrinted>
  <dcterms:created xsi:type="dcterms:W3CDTF">2018-05-08T15:17:00Z</dcterms:created>
  <dcterms:modified xsi:type="dcterms:W3CDTF">2024-11-19T17:31:00Z</dcterms:modified>
</cp:coreProperties>
</file>